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>Vivere la scuola: insieme per il successo</w:t>
      </w:r>
    </w:p>
    <w:p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>Avviso: M4C1I1.4-2022-981 Identificativo progetto: FGTD060005 - M4C1I1.4-2022-981-P-18419</w:t>
      </w:r>
    </w:p>
    <w:p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>CUP: F24D22003500006</w:t>
      </w:r>
    </w:p>
    <w:p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>DOCENTI ESPERTI PER LE COMPETENZE DI BASE</w:t>
      </w:r>
    </w:p>
    <w:p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:rsidR="0096411C" w:rsidRDefault="0096411C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:rsidTr="00874627">
        <w:tc>
          <w:tcPr>
            <w:tcW w:w="2684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 w:val="restart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 w:val="restart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:rsidTr="00874627">
        <w:tc>
          <w:tcPr>
            <w:tcW w:w="2684" w:type="dxa"/>
            <w:vMerge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:rsidR="00517E9B" w:rsidRPr="0096411C" w:rsidRDefault="00517E9B" w:rsidP="00517E9B">
      <w:pPr>
        <w:rPr>
          <w:rFonts w:asciiTheme="majorHAnsi" w:hAnsiTheme="majorHAnsi"/>
        </w:rPr>
      </w:pPr>
    </w:p>
    <w:p w:rsidR="00517E9B" w:rsidRPr="0096411C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ESPERTO per l’area tematica che di seguito indica apponendo una </w:t>
      </w:r>
      <w:proofErr w:type="gramStart"/>
      <w:r w:rsidRPr="0096411C">
        <w:rPr>
          <w:rFonts w:asciiTheme="majorHAnsi" w:hAnsiTheme="majorHAnsi"/>
        </w:rPr>
        <w:t>X  sulla</w:t>
      </w:r>
      <w:proofErr w:type="gramEnd"/>
      <w:r w:rsidRPr="0096411C">
        <w:rPr>
          <w:rFonts w:asciiTheme="majorHAnsi" w:hAnsiTheme="majorHAnsi"/>
        </w:rPr>
        <w:t>/e apposita/e  casella/e:</w:t>
      </w:r>
    </w:p>
    <w:p w:rsidR="00517E9B" w:rsidRPr="0096411C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2126"/>
        <w:gridCol w:w="851"/>
      </w:tblGrid>
      <w:tr w:rsidR="00517E9B" w:rsidRPr="0096411C" w:rsidTr="00517E9B">
        <w:trPr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874627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Matematica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87462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Studenti che necessitano di potenziamento nella disciplina e di </w:t>
            </w:r>
            <w:proofErr w:type="spellStart"/>
            <w:r w:rsidRPr="0096411C">
              <w:rPr>
                <w:rFonts w:asciiTheme="majorHAnsi" w:hAnsiTheme="majorHAnsi" w:cstheme="majorHAnsi"/>
                <w:sz w:val="22"/>
                <w:szCs w:val="22"/>
              </w:rPr>
              <w:t>rimotivazione</w:t>
            </w:r>
            <w:proofErr w:type="spellEnd"/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 allo studio 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874627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PRIME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TERZE</w:t>
            </w:r>
          </w:p>
        </w:tc>
        <w:tc>
          <w:tcPr>
            <w:tcW w:w="851" w:type="dxa"/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QUARTE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>potenziamento nella disciplina con focus sulle competenze per le prove Invalsi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QUINTE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lastRenderedPageBreak/>
              <w:t>Italiano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 xml:space="preserve">Studenti che necessitano di potenziamento nella disciplina e di </w:t>
            </w:r>
            <w:proofErr w:type="spellStart"/>
            <w:r w:rsidRPr="0096411C">
              <w:rPr>
                <w:rFonts w:asciiTheme="majorHAnsi" w:hAnsiTheme="majorHAnsi" w:cstheme="majorHAnsi"/>
              </w:rPr>
              <w:t>rimotivazione</w:t>
            </w:r>
            <w:proofErr w:type="spellEnd"/>
            <w:r w:rsidRPr="0096411C">
              <w:rPr>
                <w:rFonts w:asciiTheme="majorHAnsi" w:hAnsiTheme="majorHAnsi" w:cstheme="majorHAnsi"/>
              </w:rPr>
              <w:t xml:space="preserve"> allo studio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PRIME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TERZE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>potenziamento nella disciplina con focus sulle competenze per le prove Invalsi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QUINTE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Inglese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 xml:space="preserve">Studenti che necessitano di potenziamento nella disciplina e di </w:t>
            </w:r>
            <w:proofErr w:type="spellStart"/>
            <w:r w:rsidRPr="0096411C">
              <w:rPr>
                <w:rFonts w:asciiTheme="majorHAnsi" w:hAnsiTheme="majorHAnsi" w:cstheme="majorHAnsi"/>
              </w:rPr>
              <w:t>rimotivazione</w:t>
            </w:r>
            <w:proofErr w:type="spellEnd"/>
            <w:r w:rsidRPr="0096411C">
              <w:rPr>
                <w:rFonts w:asciiTheme="majorHAnsi" w:hAnsiTheme="majorHAnsi" w:cstheme="majorHAnsi"/>
              </w:rPr>
              <w:t xml:space="preserve"> allo studio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PRIME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TERZE</w:t>
            </w:r>
          </w:p>
        </w:tc>
        <w:tc>
          <w:tcPr>
            <w:tcW w:w="851" w:type="dxa"/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QUARTE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potenziamento nella disciplina con focus sulle competenze per le prove Invalsi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517E9B" w:rsidRPr="0096411C" w:rsidTr="00517E9B">
        <w:trPr>
          <w:jc w:val="center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Classi QUINTE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17E9B" w:rsidRPr="0096411C" w:rsidRDefault="00517E9B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</w:tbl>
    <w:p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proofErr w:type="gramStart"/>
      <w:r w:rsidRPr="0096411C">
        <w:rPr>
          <w:rFonts w:asciiTheme="majorHAnsi" w:hAnsiTheme="majorHAnsi"/>
        </w:rPr>
        <w:t>A</w:t>
      </w:r>
      <w:r w:rsidRPr="0096411C">
        <w:rPr>
          <w:rFonts w:asciiTheme="majorHAnsi" w:hAnsiTheme="majorHAnsi"/>
        </w:rPr>
        <w:t xml:space="preserve"> </w:t>
      </w:r>
      <w:r w:rsidRPr="0096411C">
        <w:rPr>
          <w:rFonts w:asciiTheme="majorHAnsi" w:hAnsiTheme="majorHAnsi"/>
        </w:rPr>
        <w:t xml:space="preserve"> tal</w:t>
      </w:r>
      <w:proofErr w:type="gramEnd"/>
      <w:r w:rsidRPr="0096411C">
        <w:rPr>
          <w:rFonts w:asciiTheme="majorHAnsi" w:hAnsiTheme="majorHAnsi"/>
        </w:rPr>
        <w:t xml:space="preserve"> fine, consapevole delle sanzioni penali stabilite dalla legge per false attestazioni e mendaci dichiarazioni o uso di atti falsi, sotto la propria personale responsabilità, </w:t>
      </w:r>
    </w:p>
    <w:p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</w:t>
      </w:r>
      <w:r w:rsidRPr="0096411C">
        <w:rPr>
          <w:rFonts w:asciiTheme="majorHAnsi" w:hAnsiTheme="majorHAnsi" w:cstheme="majorHAnsi"/>
        </w:rPr>
        <w:t>l’</w:t>
      </w:r>
      <w:r w:rsidRPr="0096411C">
        <w:rPr>
          <w:rFonts w:asciiTheme="majorHAnsi" w:hAnsiTheme="majorHAnsi" w:cstheme="majorHAnsi"/>
        </w:rPr>
        <w:t xml:space="preserve">insussistenza di procedimenti penali in corso di cui si è a conoscenza, fermo restando l’obbligo di indicarli in caso contrario; </w:t>
      </w:r>
    </w:p>
    <w:p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96411C" w:rsidRPr="0096411C" w:rsidRDefault="0096411C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lastRenderedPageBreak/>
        <w:t xml:space="preserve">definire la struttura del progetto formativo: competenze specifiche (obiettivi operativi, metodologie, strumenti); 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</w:t>
      </w:r>
      <w:r w:rsidRPr="0096411C">
        <w:rPr>
          <w:rFonts w:asciiTheme="majorHAnsi" w:hAnsiTheme="majorHAnsi" w:cstheme="majorHAnsi"/>
        </w:rPr>
        <w:t xml:space="preserve">rispetto delle modalità organizzative nello svolgimento delle attività, secondo il calendario redatto dall’istituzione scolastica; 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ove necessario, gestire la piattaforma dedicata del PNRR, e comunque registrare la frequenza delle attività da parte dei destinatari dell’intervento, dei contenuti delle attività svolte;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proofErr w:type="gramStart"/>
      <w:r w:rsidRPr="0096411C">
        <w:rPr>
          <w:rFonts w:asciiTheme="majorHAnsi" w:hAnsiTheme="majorHAnsi" w:cstheme="majorHAnsi"/>
        </w:rPr>
        <w:t>D.Lgs</w:t>
      </w:r>
      <w:proofErr w:type="gramEnd"/>
      <w:r w:rsidRPr="0096411C">
        <w:rPr>
          <w:rFonts w:asciiTheme="majorHAnsi" w:hAnsiTheme="majorHAnsi" w:cstheme="majorHAnsi"/>
        </w:rPr>
        <w:t>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proofErr w:type="gramStart"/>
      <w:r w:rsidRPr="0096411C">
        <w:rPr>
          <w:rFonts w:asciiTheme="majorHAnsi" w:hAnsiTheme="majorHAnsi" w:cstheme="majorHAnsi"/>
        </w:rPr>
        <w:t>D.Lgs</w:t>
      </w:r>
      <w:proofErr w:type="gramEnd"/>
      <w:r w:rsidRPr="0096411C">
        <w:rPr>
          <w:rFonts w:asciiTheme="majorHAnsi" w:hAnsiTheme="majorHAnsi" w:cstheme="majorHAnsi"/>
        </w:rPr>
        <w:t>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bookmarkStart w:id="0" w:name="_GoBack"/>
      <w:bookmarkEnd w:id="0"/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spellEnd"/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Pr="0096411C">
        <w:rPr>
          <w:rFonts w:asciiTheme="majorHAnsi" w:eastAsia="Calibri" w:hAnsiTheme="majorHAnsi"/>
          <w:bCs/>
        </w:rPr>
        <w:t>)</w:t>
      </w:r>
    </w:p>
    <w:p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:rsidR="00517E9B" w:rsidRPr="0096411C" w:rsidRDefault="00517E9B" w:rsidP="00517E9B">
      <w:pPr>
        <w:rPr>
          <w:rFonts w:asciiTheme="majorHAnsi" w:hAnsiTheme="majorHAnsi"/>
        </w:rPr>
      </w:pPr>
    </w:p>
    <w:p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04" w:rsidRDefault="00953304" w:rsidP="0087644D">
      <w:r>
        <w:separator/>
      </w:r>
    </w:p>
  </w:endnote>
  <w:endnote w:type="continuationSeparator" w:id="0">
    <w:p w:rsidR="00953304" w:rsidRDefault="00953304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04" w:rsidRDefault="00953304" w:rsidP="0087644D">
      <w:r>
        <w:separator/>
      </w:r>
    </w:p>
  </w:footnote>
  <w:footnote w:type="continuationSeparator" w:id="0">
    <w:p w:rsidR="00953304" w:rsidRDefault="00953304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F52DD"/>
    <w:rsid w:val="00225252"/>
    <w:rsid w:val="002B22F5"/>
    <w:rsid w:val="002E6552"/>
    <w:rsid w:val="003C60D5"/>
    <w:rsid w:val="00413B75"/>
    <w:rsid w:val="004E3083"/>
    <w:rsid w:val="00517E9B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C15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3</cp:revision>
  <dcterms:created xsi:type="dcterms:W3CDTF">2023-04-02T12:56:00Z</dcterms:created>
  <dcterms:modified xsi:type="dcterms:W3CDTF">2023-04-02T13:35:00Z</dcterms:modified>
</cp:coreProperties>
</file>